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6CF37" w14:textId="1E1B264C" w:rsidR="009568A2" w:rsidRPr="00CC2289" w:rsidRDefault="00B960BD" w:rsidP="00B960BD">
      <w:pPr>
        <w:rPr>
          <w:rFonts w:ascii="Arial Nova Light" w:hAnsi="Arial Nova Light" w:cs="Tahoma"/>
          <w:b/>
          <w:bCs/>
          <w:sz w:val="16"/>
          <w:szCs w:val="16"/>
          <w:lang w:val="en-US"/>
        </w:rPr>
      </w:pPr>
      <w:r w:rsidRPr="00CC2289">
        <w:rPr>
          <w:rFonts w:ascii="Arial Nova Light" w:hAnsi="Arial Nova Light" w:cs="Tahoma"/>
          <w:sz w:val="22"/>
          <w:szCs w:val="22"/>
          <w:lang w:val="en-US"/>
        </w:rPr>
        <w:t xml:space="preserve">Press release </w:t>
      </w:r>
      <w:r w:rsidRPr="00CC2289">
        <w:rPr>
          <w:rFonts w:ascii="Arial Nova Light" w:hAnsi="Arial Nova Light" w:cs="Tahoma"/>
          <w:sz w:val="22"/>
          <w:szCs w:val="22"/>
          <w:lang w:val="en-US"/>
        </w:rPr>
        <w:tab/>
      </w:r>
      <w:r w:rsidRPr="00CC2289">
        <w:rPr>
          <w:rFonts w:ascii="Arial Nova Light" w:hAnsi="Arial Nova Light" w:cs="Tahoma"/>
          <w:sz w:val="22"/>
          <w:szCs w:val="22"/>
          <w:lang w:val="en-US"/>
        </w:rPr>
        <w:tab/>
      </w:r>
      <w:r w:rsidRPr="00CC2289">
        <w:rPr>
          <w:rFonts w:ascii="Arial Nova Light" w:hAnsi="Arial Nova Light" w:cs="Tahoma"/>
          <w:sz w:val="22"/>
          <w:szCs w:val="22"/>
          <w:lang w:val="en-US"/>
        </w:rPr>
        <w:tab/>
      </w:r>
      <w:r w:rsidRPr="00CC2289">
        <w:rPr>
          <w:rFonts w:ascii="Arial Nova Light" w:hAnsi="Arial Nova Light" w:cs="Tahoma"/>
          <w:sz w:val="22"/>
          <w:szCs w:val="22"/>
          <w:lang w:val="en-US"/>
        </w:rPr>
        <w:tab/>
      </w:r>
      <w:r w:rsidRPr="00CC2289">
        <w:rPr>
          <w:rFonts w:ascii="Arial Nova Light" w:hAnsi="Arial Nova Light" w:cs="Tahoma"/>
          <w:sz w:val="22"/>
          <w:szCs w:val="22"/>
          <w:lang w:val="en-US"/>
        </w:rPr>
        <w:tab/>
      </w:r>
      <w:r w:rsidRPr="00CC2289">
        <w:rPr>
          <w:rFonts w:ascii="Arial Nova Light" w:hAnsi="Arial Nova Light" w:cs="Tahoma"/>
          <w:sz w:val="22"/>
          <w:szCs w:val="22"/>
          <w:lang w:val="en-US"/>
        </w:rPr>
        <w:tab/>
      </w:r>
      <w:r w:rsidRPr="00CC2289">
        <w:rPr>
          <w:rFonts w:ascii="Arial Nova Light" w:hAnsi="Arial Nova Light" w:cs="Tahoma"/>
          <w:sz w:val="22"/>
          <w:szCs w:val="22"/>
          <w:lang w:val="en-US"/>
        </w:rPr>
        <w:tab/>
      </w:r>
      <w:r w:rsidRPr="00CC2289">
        <w:rPr>
          <w:rFonts w:ascii="Arial Nova Light" w:hAnsi="Arial Nova Light" w:cs="Tahoma"/>
          <w:sz w:val="22"/>
          <w:szCs w:val="22"/>
          <w:lang w:val="en-US"/>
        </w:rPr>
        <w:tab/>
      </w:r>
      <w:r w:rsidRPr="00CC2289">
        <w:rPr>
          <w:rFonts w:ascii="Arial Nova Light" w:hAnsi="Arial Nova Light" w:cs="Tahoma"/>
          <w:sz w:val="22"/>
          <w:szCs w:val="22"/>
          <w:lang w:val="en-US"/>
        </w:rPr>
        <w:tab/>
        <w:t>Genoa, April 2022</w:t>
      </w:r>
    </w:p>
    <w:p w14:paraId="71D847F8" w14:textId="0A689816" w:rsidR="009568A2" w:rsidRPr="00CC2289" w:rsidRDefault="009568A2" w:rsidP="009568A2">
      <w:pPr>
        <w:jc w:val="center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37EE845D" w14:textId="77777777" w:rsidR="00064266" w:rsidRPr="00CC2289" w:rsidRDefault="00064266" w:rsidP="009568A2">
      <w:pPr>
        <w:jc w:val="center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0F9CDA00" w14:textId="00823D74" w:rsidR="009568A2" w:rsidRPr="00CF1A14" w:rsidRDefault="009C0D00" w:rsidP="00F76CF9">
      <w:pPr>
        <w:jc w:val="center"/>
        <w:rPr>
          <w:rFonts w:ascii="Arial Nova Light" w:hAnsi="Arial Nova Light" w:cs="Tahoma"/>
          <w:b/>
          <w:bCs/>
          <w:sz w:val="32"/>
          <w:szCs w:val="32"/>
          <w:lang w:val="en-US"/>
        </w:rPr>
      </w:pPr>
      <w:r w:rsidRPr="00CF1A14">
        <w:rPr>
          <w:rFonts w:ascii="Arial Nova Light" w:hAnsi="Arial Nova Light" w:cs="Tahoma"/>
          <w:b/>
          <w:bCs/>
          <w:sz w:val="32"/>
          <w:szCs w:val="32"/>
          <w:lang w:val="en-US"/>
        </w:rPr>
        <w:t>EUROFLORA</w:t>
      </w:r>
      <w:r w:rsidR="00B7588D" w:rsidRPr="00CF1A14">
        <w:rPr>
          <w:rFonts w:ascii="Arial Nova Light" w:hAnsi="Arial Nova Light" w:cs="Tahoma"/>
          <w:b/>
          <w:bCs/>
          <w:sz w:val="32"/>
          <w:szCs w:val="32"/>
          <w:lang w:val="en-US"/>
        </w:rPr>
        <w:t xml:space="preserve"> IN NUMBERS</w:t>
      </w:r>
    </w:p>
    <w:p w14:paraId="4D661A45" w14:textId="610AB376" w:rsidR="009C0D00" w:rsidRPr="00CF1A14" w:rsidRDefault="009C0D00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1554EB2E" w14:textId="77777777" w:rsidR="00CF1A14" w:rsidRPr="00CF1A14" w:rsidRDefault="00CF1A14" w:rsidP="00CF1A1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CF1A14">
        <w:rPr>
          <w:rFonts w:ascii="Arial Nova Light" w:hAnsi="Arial Nova Light" w:cs="Tahoma"/>
          <w:b/>
          <w:bCs/>
          <w:sz w:val="22"/>
          <w:szCs w:val="22"/>
          <w:lang w:val="en-US"/>
        </w:rPr>
        <w:t>300 participating companies</w:t>
      </w:r>
    </w:p>
    <w:p w14:paraId="75CF07F8" w14:textId="77777777" w:rsidR="00CF1A14" w:rsidRPr="00CF1A14" w:rsidRDefault="00CF1A14" w:rsidP="00CF1A1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CF1A14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90 gardens </w:t>
      </w:r>
    </w:p>
    <w:p w14:paraId="2271A124" w14:textId="77777777" w:rsidR="00CF1A14" w:rsidRPr="00CF1A14" w:rsidRDefault="00CF1A14" w:rsidP="00CF1A1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CF1A14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3,450 sqm the size of the largest garden (Liguria) </w:t>
      </w:r>
    </w:p>
    <w:p w14:paraId="7C3FB937" w14:textId="77777777" w:rsidR="00CF1A14" w:rsidRPr="00CF1A14" w:rsidRDefault="00CF1A14" w:rsidP="00CF1A1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CF1A14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30 sqm the size of the smallest garden (Carnivorous Plants - Dufour Roses)  </w:t>
      </w:r>
    </w:p>
    <w:p w14:paraId="33B17CB3" w14:textId="77777777" w:rsidR="00CF1A14" w:rsidRPr="00CF1A14" w:rsidRDefault="00CF1A14" w:rsidP="00CF1A1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CF1A14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9 hectares of parks (Gropallo, Serra and Grimaldi) </w:t>
      </w:r>
    </w:p>
    <w:p w14:paraId="3B09B379" w14:textId="70103E78" w:rsidR="00CF1A14" w:rsidRPr="00F83D6F" w:rsidRDefault="00CF1A14" w:rsidP="00CF1A1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F83D6F">
        <w:rPr>
          <w:rFonts w:ascii="Arial Nova Light" w:hAnsi="Arial Nova Light" w:cs="Tahoma"/>
          <w:b/>
          <w:bCs/>
          <w:sz w:val="22"/>
          <w:szCs w:val="22"/>
          <w:lang w:val="en-US"/>
        </w:rPr>
        <w:t>3 Museums (G</w:t>
      </w:r>
      <w:r w:rsidR="00F83D6F" w:rsidRPr="00F83D6F">
        <w:rPr>
          <w:rFonts w:ascii="Arial Nova Light" w:hAnsi="Arial Nova Light" w:cs="Tahoma"/>
          <w:b/>
          <w:bCs/>
          <w:sz w:val="22"/>
          <w:szCs w:val="22"/>
          <w:lang w:val="en-US"/>
        </w:rPr>
        <w:t>AM</w:t>
      </w:r>
      <w:r w:rsidRPr="00F83D6F">
        <w:rPr>
          <w:rFonts w:ascii="Arial Nova Light" w:hAnsi="Arial Nova Light" w:cs="Tahoma"/>
          <w:b/>
          <w:bCs/>
          <w:sz w:val="22"/>
          <w:szCs w:val="22"/>
          <w:lang w:val="en-US"/>
        </w:rPr>
        <w:t>, Frugone</w:t>
      </w:r>
      <w:r w:rsidR="00F83D6F" w:rsidRPr="00F83D6F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 Collections</w:t>
      </w:r>
      <w:r w:rsidRPr="00F83D6F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, Wolfsonian) </w:t>
      </w:r>
    </w:p>
    <w:p w14:paraId="50B090D8" w14:textId="4CEC43DA" w:rsidR="052C834A" w:rsidRPr="00F83D6F" w:rsidRDefault="052C834A" w:rsidP="052C834A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367BA681" w14:textId="77777777" w:rsidR="00BB2384" w:rsidRPr="00BB2384" w:rsidRDefault="00BB2384" w:rsidP="00BB238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BB2384">
        <w:rPr>
          <w:rFonts w:ascii="Arial Nova Light" w:hAnsi="Arial Nova Light" w:cs="Tahoma"/>
          <w:b/>
          <w:bCs/>
          <w:sz w:val="22"/>
          <w:szCs w:val="22"/>
          <w:lang w:val="en-US"/>
        </w:rPr>
        <w:t>6 regions</w:t>
      </w:r>
    </w:p>
    <w:p w14:paraId="40AF7C07" w14:textId="77777777" w:rsidR="00BB2384" w:rsidRPr="00BB2384" w:rsidRDefault="00BB2384" w:rsidP="00BB238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BB2384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13 municipalities </w:t>
      </w:r>
    </w:p>
    <w:p w14:paraId="2735F83A" w14:textId="77777777" w:rsidR="00BB2384" w:rsidRPr="00BB2384" w:rsidRDefault="00BB2384" w:rsidP="00BB238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BB2384">
        <w:rPr>
          <w:rFonts w:ascii="Arial Nova Light" w:hAnsi="Arial Nova Light" w:cs="Tahoma"/>
          <w:b/>
          <w:bCs/>
          <w:sz w:val="22"/>
          <w:szCs w:val="22"/>
          <w:lang w:val="en-US"/>
        </w:rPr>
        <w:t>6 foreign participations</w:t>
      </w:r>
    </w:p>
    <w:p w14:paraId="5C80A12F" w14:textId="77777777" w:rsidR="00BB2384" w:rsidRPr="00BB2384" w:rsidRDefault="00BB2384" w:rsidP="00BB238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BB2384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3 regional parks </w:t>
      </w:r>
    </w:p>
    <w:p w14:paraId="4DB4794A" w14:textId="77777777" w:rsidR="00BB2384" w:rsidRPr="009C42D8" w:rsidRDefault="00BB2384" w:rsidP="00BB238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9C42D8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24 national parks  </w:t>
      </w:r>
    </w:p>
    <w:p w14:paraId="1F9DF755" w14:textId="77777777" w:rsidR="00BB2384" w:rsidRPr="009C42D8" w:rsidRDefault="00BB2384" w:rsidP="00BB238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0A263D7E" w14:textId="77777777" w:rsidR="00BB2384" w:rsidRPr="009C42D8" w:rsidRDefault="00BB2384" w:rsidP="00BB2384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9C42D8">
        <w:rPr>
          <w:rFonts w:ascii="Arial Nova Light" w:hAnsi="Arial Nova Light" w:cs="Tahoma"/>
          <w:b/>
          <w:bCs/>
          <w:sz w:val="22"/>
          <w:szCs w:val="22"/>
          <w:lang w:val="en-US"/>
        </w:rPr>
        <w:t>27 food venues</w:t>
      </w:r>
    </w:p>
    <w:p w14:paraId="6721A7DA" w14:textId="27755DFA" w:rsidR="00373CAC" w:rsidRPr="009C42D8" w:rsidRDefault="00373CAC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5C3F1562" w14:textId="7B242DF5" w:rsidR="009C0D00" w:rsidRPr="009C42D8" w:rsidRDefault="009C0D00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2BC6BD21" w14:textId="77777777" w:rsidR="009C42D8" w:rsidRPr="009C42D8" w:rsidRDefault="009C42D8" w:rsidP="009C42D8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9C42D8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18 fountains </w:t>
      </w:r>
    </w:p>
    <w:p w14:paraId="0252677F" w14:textId="77777777" w:rsidR="009C42D8" w:rsidRPr="009C42D8" w:rsidRDefault="009C42D8" w:rsidP="009C42D8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9C42D8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30 water pumps </w:t>
      </w:r>
    </w:p>
    <w:p w14:paraId="2E5911B5" w14:textId="77777777" w:rsidR="009C42D8" w:rsidRPr="009C42D8" w:rsidRDefault="009C42D8" w:rsidP="009C42D8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9C42D8">
        <w:rPr>
          <w:rFonts w:ascii="Arial Nova Light" w:hAnsi="Arial Nova Light" w:cs="Tahoma"/>
          <w:b/>
          <w:bCs/>
          <w:sz w:val="22"/>
          <w:szCs w:val="22"/>
          <w:lang w:val="en-US"/>
        </w:rPr>
        <w:t>1,500 sqm of waterproof sheeting</w:t>
      </w:r>
    </w:p>
    <w:p w14:paraId="2A092ACB" w14:textId="692DE2E3" w:rsidR="009C42D8" w:rsidRPr="009C42D8" w:rsidRDefault="009C42D8" w:rsidP="009C42D8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9C42D8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2,000 </w:t>
      </w:r>
      <w:r>
        <w:rPr>
          <w:rFonts w:ascii="Arial Nova Light" w:hAnsi="Arial Nova Light" w:cs="Tahoma"/>
          <w:b/>
          <w:bCs/>
          <w:sz w:val="22"/>
          <w:szCs w:val="22"/>
          <w:lang w:val="en-US"/>
        </w:rPr>
        <w:t>sqm</w:t>
      </w:r>
      <w:r w:rsidRPr="009C42D8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 of masking slats/screens</w:t>
      </w:r>
    </w:p>
    <w:p w14:paraId="3CBB76A7" w14:textId="130CFC04" w:rsidR="009C42D8" w:rsidRPr="009C42D8" w:rsidRDefault="009C42D8" w:rsidP="009C42D8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9C42D8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45 vehicles per day </w:t>
      </w:r>
      <w:r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during </w:t>
      </w:r>
      <w:r w:rsidRPr="009C42D8">
        <w:rPr>
          <w:rFonts w:ascii="Arial Nova Light" w:hAnsi="Arial Nova Light" w:cs="Tahoma"/>
          <w:b/>
          <w:bCs/>
          <w:sz w:val="22"/>
          <w:szCs w:val="22"/>
          <w:lang w:val="en-US"/>
        </w:rPr>
        <w:t>preparat</w:t>
      </w:r>
      <w:r>
        <w:rPr>
          <w:rFonts w:ascii="Arial Nova Light" w:hAnsi="Arial Nova Light" w:cs="Tahoma"/>
          <w:b/>
          <w:bCs/>
          <w:sz w:val="22"/>
          <w:szCs w:val="22"/>
          <w:lang w:val="en-US"/>
        </w:rPr>
        <w:t>ory stage</w:t>
      </w:r>
    </w:p>
    <w:p w14:paraId="08481544" w14:textId="77777777" w:rsidR="00A05344" w:rsidRPr="009C42D8" w:rsidRDefault="00A05344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612C2145" w14:textId="75054CC6" w:rsidR="007A344A" w:rsidRPr="009C42D8" w:rsidRDefault="007A344A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6EC05B7B" w14:textId="77777777" w:rsidR="00B5762A" w:rsidRPr="00B5762A" w:rsidRDefault="00B5762A" w:rsidP="00B5762A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B5762A">
        <w:rPr>
          <w:rFonts w:ascii="Arial Nova Light" w:hAnsi="Arial Nova Light" w:cs="Tahoma"/>
          <w:b/>
          <w:bCs/>
          <w:sz w:val="22"/>
          <w:szCs w:val="22"/>
          <w:lang w:val="en-US"/>
        </w:rPr>
        <w:t>1.4 km additional routes</w:t>
      </w:r>
    </w:p>
    <w:p w14:paraId="64826E99" w14:textId="336B2FA1" w:rsidR="00B5762A" w:rsidRPr="00B5762A" w:rsidRDefault="00B5762A" w:rsidP="00B5762A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B5762A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4,000 sqm non-woven </w:t>
      </w:r>
      <w:r w:rsidR="00F56813">
        <w:rPr>
          <w:rFonts w:ascii="Arial Nova Light" w:hAnsi="Arial Nova Light" w:cs="Tahoma"/>
          <w:b/>
          <w:bCs/>
          <w:sz w:val="22"/>
          <w:szCs w:val="22"/>
          <w:lang w:val="en-US"/>
        </w:rPr>
        <w:t>fabric</w:t>
      </w:r>
    </w:p>
    <w:p w14:paraId="7AD9D997" w14:textId="77777777" w:rsidR="00B5762A" w:rsidRPr="00B5762A" w:rsidRDefault="00B5762A" w:rsidP="00B5762A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B5762A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4,000 sqm honeycomb panels </w:t>
      </w:r>
    </w:p>
    <w:p w14:paraId="127D7948" w14:textId="77777777" w:rsidR="00B5762A" w:rsidRPr="00B5762A" w:rsidRDefault="00B5762A" w:rsidP="00B5762A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B5762A">
        <w:rPr>
          <w:rFonts w:ascii="Arial Nova Light" w:hAnsi="Arial Nova Light" w:cs="Tahoma"/>
          <w:b/>
          <w:bCs/>
          <w:sz w:val="22"/>
          <w:szCs w:val="22"/>
          <w:lang w:val="en-US"/>
        </w:rPr>
        <w:t>240 cubic metres of gravel</w:t>
      </w:r>
    </w:p>
    <w:p w14:paraId="5C59AD54" w14:textId="77777777" w:rsidR="00A9434B" w:rsidRPr="00A9434B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9434B">
        <w:rPr>
          <w:rFonts w:ascii="Arial Nova Light" w:hAnsi="Arial Nova Light" w:cs="Tahoma"/>
          <w:b/>
          <w:bCs/>
          <w:sz w:val="22"/>
          <w:szCs w:val="22"/>
          <w:lang w:val="en-US"/>
        </w:rPr>
        <w:lastRenderedPageBreak/>
        <w:t xml:space="preserve">7,000 sqm of turf </w:t>
      </w:r>
    </w:p>
    <w:p w14:paraId="775B4D19" w14:textId="77777777" w:rsidR="00A9434B" w:rsidRPr="00A9434B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9434B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4,000 sqm of water pipes </w:t>
      </w:r>
    </w:p>
    <w:p w14:paraId="04A9B345" w14:textId="77777777" w:rsidR="00A9434B" w:rsidRPr="00A9434B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9434B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5,000 sqm of electrical cables </w:t>
      </w:r>
    </w:p>
    <w:p w14:paraId="7D4F02DA" w14:textId="77777777" w:rsidR="00A9434B" w:rsidRPr="00A9434B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5B2D6C84" w14:textId="77777777" w:rsidR="00A9434B" w:rsidRPr="00A9434B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9434B">
        <w:rPr>
          <w:rFonts w:ascii="Arial Nova Light" w:hAnsi="Arial Nova Light" w:cs="Tahoma"/>
          <w:b/>
          <w:bCs/>
          <w:sz w:val="22"/>
          <w:szCs w:val="22"/>
          <w:lang w:val="en-US"/>
        </w:rPr>
        <w:t>60 security and surveillance staff</w:t>
      </w:r>
    </w:p>
    <w:p w14:paraId="78A8DF96" w14:textId="77777777" w:rsidR="00A9434B" w:rsidRPr="00A9434B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9434B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6 electricians </w:t>
      </w:r>
    </w:p>
    <w:p w14:paraId="01968351" w14:textId="77777777" w:rsidR="00A9434B" w:rsidRPr="00A9434B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9434B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4 plumbers </w:t>
      </w:r>
    </w:p>
    <w:p w14:paraId="06387DCA" w14:textId="77777777" w:rsidR="00A9434B" w:rsidRPr="00A9434B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9434B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20 Aster gardeners </w:t>
      </w:r>
    </w:p>
    <w:p w14:paraId="403E6D2D" w14:textId="77777777" w:rsidR="00A9434B" w:rsidRPr="00A9434B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9434B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130 museum staff and volunteers </w:t>
      </w:r>
    </w:p>
    <w:p w14:paraId="35EF1E90" w14:textId="77777777" w:rsidR="00A9434B" w:rsidRPr="007A653C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7A653C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200 catering staff </w:t>
      </w:r>
    </w:p>
    <w:p w14:paraId="31745248" w14:textId="5734457D" w:rsidR="00A9434B" w:rsidRPr="007A653C" w:rsidRDefault="00A9434B" w:rsidP="00A9434B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7A653C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16 </w:t>
      </w:r>
      <w:r w:rsidR="00F97BE0" w:rsidRPr="007A653C">
        <w:rPr>
          <w:rFonts w:ascii="Arial Nova Light" w:hAnsi="Arial Nova Light" w:cs="Tahoma"/>
          <w:b/>
          <w:bCs/>
          <w:sz w:val="22"/>
          <w:szCs w:val="22"/>
          <w:lang w:val="en-US"/>
        </w:rPr>
        <w:t>InfoPoint</w:t>
      </w:r>
      <w:r w:rsidRPr="007A653C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 coordinators </w:t>
      </w:r>
    </w:p>
    <w:p w14:paraId="34B9446D" w14:textId="0372F91D" w:rsidR="00747537" w:rsidRPr="007A653C" w:rsidRDefault="00747537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7A653C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 </w:t>
      </w:r>
    </w:p>
    <w:p w14:paraId="794AF75F" w14:textId="30AE569E" w:rsidR="007A653C" w:rsidRPr="00AB3AEF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  <w:highlight w:val="yellow"/>
          <w:lang w:val="en-US"/>
        </w:rPr>
      </w:pPr>
      <w:r w:rsidRPr="00AB3AEF">
        <w:rPr>
          <w:rFonts w:ascii="Arial Nova Light" w:hAnsi="Arial Nova Light" w:cs="Tahoma"/>
          <w:b/>
          <w:bCs/>
          <w:sz w:val="22"/>
          <w:szCs w:val="22"/>
          <w:highlight w:val="yellow"/>
          <w:lang w:val="en-US"/>
        </w:rPr>
        <w:t xml:space="preserve">80 Ferns </w:t>
      </w:r>
      <w:r w:rsidR="00F97BE0">
        <w:rPr>
          <w:rFonts w:ascii="Arial Nova Light" w:hAnsi="Arial Nova Light" w:cs="Tahoma"/>
          <w:b/>
          <w:bCs/>
          <w:sz w:val="22"/>
          <w:szCs w:val="22"/>
          <w:highlight w:val="yellow"/>
          <w:lang w:val="en-US"/>
        </w:rPr>
        <w:t xml:space="preserve">- </w:t>
      </w:r>
      <w:r w:rsidRPr="00AB3AEF">
        <w:rPr>
          <w:rFonts w:ascii="Arial Nova Light" w:hAnsi="Arial Nova Light" w:cs="Tahoma"/>
          <w:b/>
          <w:bCs/>
          <w:sz w:val="22"/>
          <w:szCs w:val="22"/>
          <w:highlight w:val="yellow"/>
          <w:lang w:val="en-US"/>
        </w:rPr>
        <w:t>Municipality of Genoa</w:t>
      </w:r>
    </w:p>
    <w:p w14:paraId="4C00FB63" w14:textId="5D8D263A" w:rsidR="007A653C" w:rsidRPr="00AB3AEF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  <w:highlight w:val="yellow"/>
        </w:rPr>
      </w:pPr>
      <w:r w:rsidRPr="00AB3AEF">
        <w:rPr>
          <w:rFonts w:ascii="Arial Nova Light" w:hAnsi="Arial Nova Light" w:cs="Tahoma"/>
          <w:b/>
          <w:bCs/>
          <w:sz w:val="22"/>
          <w:szCs w:val="22"/>
          <w:highlight w:val="yellow"/>
        </w:rPr>
        <w:t>19 Mega Bonsai</w:t>
      </w:r>
      <w:r w:rsidR="0031219C">
        <w:rPr>
          <w:rFonts w:ascii="Arial Nova Light" w:hAnsi="Arial Nova Light" w:cs="Tahoma"/>
          <w:b/>
          <w:bCs/>
          <w:sz w:val="22"/>
          <w:szCs w:val="22"/>
          <w:highlight w:val="yellow"/>
        </w:rPr>
        <w:t xml:space="preserve"> trees</w:t>
      </w:r>
    </w:p>
    <w:p w14:paraId="5CB8D2D0" w14:textId="3EFEF555" w:rsidR="007A653C" w:rsidRPr="00AB3AEF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  <w:highlight w:val="yellow"/>
        </w:rPr>
      </w:pPr>
      <w:r w:rsidRPr="00AB3AEF">
        <w:rPr>
          <w:rFonts w:ascii="Arial Nova Light" w:hAnsi="Arial Nova Light" w:cs="Tahoma"/>
          <w:b/>
          <w:bCs/>
          <w:sz w:val="22"/>
          <w:szCs w:val="22"/>
          <w:highlight w:val="yellow"/>
        </w:rPr>
        <w:t xml:space="preserve">4 </w:t>
      </w:r>
      <w:r w:rsidR="0031219C">
        <w:rPr>
          <w:rFonts w:ascii="Arial Nova Light" w:hAnsi="Arial Nova Light" w:cs="Tahoma"/>
          <w:b/>
          <w:bCs/>
          <w:sz w:val="22"/>
          <w:szCs w:val="22"/>
          <w:highlight w:val="yellow"/>
        </w:rPr>
        <w:t xml:space="preserve">earthenware jars </w:t>
      </w:r>
    </w:p>
    <w:p w14:paraId="397C6B33" w14:textId="77777777" w:rsidR="007A653C" w:rsidRPr="007A653C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</w:rPr>
      </w:pPr>
      <w:r w:rsidRPr="00AB3AEF">
        <w:rPr>
          <w:rFonts w:ascii="Arial Nova Light" w:hAnsi="Arial Nova Light" w:cs="Tahoma"/>
          <w:b/>
          <w:bCs/>
          <w:sz w:val="22"/>
          <w:szCs w:val="22"/>
          <w:highlight w:val="yellow"/>
        </w:rPr>
        <w:t>3 wooden statues</w:t>
      </w:r>
    </w:p>
    <w:p w14:paraId="7529641B" w14:textId="77777777" w:rsidR="007A653C" w:rsidRPr="007A653C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</w:rPr>
      </w:pPr>
    </w:p>
    <w:p w14:paraId="4FF2652E" w14:textId="77777777" w:rsidR="007A653C" w:rsidRPr="007A653C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</w:rPr>
      </w:pPr>
      <w:r w:rsidRPr="007A653C">
        <w:rPr>
          <w:rFonts w:ascii="Arial Nova Light" w:hAnsi="Arial Nova Light" w:cs="Tahoma"/>
          <w:b/>
          <w:bCs/>
          <w:sz w:val="22"/>
          <w:szCs w:val="22"/>
        </w:rPr>
        <w:t xml:space="preserve">Bernardo Marsano Institute </w:t>
      </w:r>
    </w:p>
    <w:p w14:paraId="21207BD7" w14:textId="77777777" w:rsidR="007A653C" w:rsidRPr="007A653C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7A653C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3 classes (60 students on average) per day </w:t>
      </w:r>
    </w:p>
    <w:p w14:paraId="763BB0AF" w14:textId="77777777" w:rsidR="007A653C" w:rsidRPr="007A653C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7A653C">
        <w:rPr>
          <w:rFonts w:ascii="Arial Nova Light" w:hAnsi="Arial Nova Light" w:cs="Tahoma"/>
          <w:b/>
          <w:bCs/>
          <w:sz w:val="22"/>
          <w:szCs w:val="22"/>
          <w:lang w:val="en-US"/>
        </w:rPr>
        <w:t>8 hours of school/work experience in staging phase</w:t>
      </w:r>
    </w:p>
    <w:p w14:paraId="6AF611A6" w14:textId="77777777" w:rsidR="007A653C" w:rsidRPr="007A653C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7A653C">
        <w:rPr>
          <w:rFonts w:ascii="Arial Nova Light" w:hAnsi="Arial Nova Light" w:cs="Tahoma"/>
          <w:b/>
          <w:bCs/>
          <w:sz w:val="22"/>
          <w:szCs w:val="22"/>
          <w:lang w:val="en-US"/>
        </w:rPr>
        <w:t>6 hours school/work experience in the maintenance phase</w:t>
      </w:r>
    </w:p>
    <w:p w14:paraId="7D0FF2AE" w14:textId="77777777" w:rsidR="007A653C" w:rsidRPr="007A653C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7A653C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6 hours school/work experience in the dismantling phase </w:t>
      </w:r>
    </w:p>
    <w:p w14:paraId="67DDF445" w14:textId="77777777" w:rsidR="007A653C" w:rsidRPr="00AB3AEF" w:rsidRDefault="007A653C" w:rsidP="007A653C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B3AEF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400 students </w:t>
      </w:r>
    </w:p>
    <w:p w14:paraId="097B3611" w14:textId="77777777" w:rsidR="00256C2D" w:rsidRPr="00AB3AEF" w:rsidRDefault="00256C2D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73877012" w14:textId="2DE35C26" w:rsidR="00256C2D" w:rsidRPr="00AB3AEF" w:rsidRDefault="00256C2D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2244AA9B" w14:textId="77777777" w:rsidR="00AB3AEF" w:rsidRPr="00AB3AEF" w:rsidRDefault="00AB3AEF" w:rsidP="00AB3AEF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B3AEF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17 Fire fighters </w:t>
      </w:r>
    </w:p>
    <w:p w14:paraId="3F51B721" w14:textId="77777777" w:rsidR="00AB3AEF" w:rsidRPr="00AB3AEF" w:rsidRDefault="00AB3AEF" w:rsidP="00AB3AEF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B3AEF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4 ambulances </w:t>
      </w:r>
    </w:p>
    <w:p w14:paraId="3CEB3705" w14:textId="77777777" w:rsidR="00AB3AEF" w:rsidRPr="00AB3AEF" w:rsidRDefault="00AB3AEF" w:rsidP="00AB3AEF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B3AEF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30 electric wheelchairs </w:t>
      </w:r>
    </w:p>
    <w:p w14:paraId="26AA7FFA" w14:textId="77777777" w:rsidR="00AB3AEF" w:rsidRPr="00AB3AEF" w:rsidRDefault="00AB3AEF" w:rsidP="00AB3AEF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6481B59F" w14:textId="5F21860D" w:rsidR="00FC1FB2" w:rsidRPr="00AB3AEF" w:rsidRDefault="00FC1FB2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43CCF26D" w14:textId="77777777" w:rsidR="00FC1FB2" w:rsidRPr="00AB3AEF" w:rsidRDefault="00FC1FB2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1A7EF4DD" w14:textId="77777777" w:rsidR="00FC1FB2" w:rsidRPr="00AB3AEF" w:rsidRDefault="00FC1FB2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39EBD26D" w14:textId="3071BE8C" w:rsidR="007A344A" w:rsidRPr="00AB3AEF" w:rsidRDefault="007A344A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  <w:r w:rsidRPr="00AB3AEF">
        <w:rPr>
          <w:rFonts w:ascii="Arial Nova Light" w:hAnsi="Arial Nova Light" w:cs="Tahoma"/>
          <w:b/>
          <w:bCs/>
          <w:sz w:val="22"/>
          <w:szCs w:val="22"/>
          <w:lang w:val="en-US"/>
        </w:rPr>
        <w:t xml:space="preserve"> </w:t>
      </w:r>
    </w:p>
    <w:p w14:paraId="4C817A8F" w14:textId="77651237" w:rsidR="007A344A" w:rsidRPr="00AB3AEF" w:rsidRDefault="007A344A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33D9BF18" w14:textId="77777777" w:rsidR="009C0D00" w:rsidRPr="00AB3AEF" w:rsidRDefault="009C0D00" w:rsidP="009568A2">
      <w:pPr>
        <w:jc w:val="both"/>
        <w:rPr>
          <w:rFonts w:ascii="Arial Nova Light" w:hAnsi="Arial Nova Light" w:cs="Tahoma"/>
          <w:b/>
          <w:bCs/>
          <w:sz w:val="22"/>
          <w:szCs w:val="22"/>
          <w:lang w:val="en-US"/>
        </w:rPr>
      </w:pPr>
    </w:p>
    <w:p w14:paraId="5DF5FFB1" w14:textId="72FCA99D" w:rsidR="00064266" w:rsidRPr="00AB3AEF" w:rsidRDefault="009C0D00" w:rsidP="009568A2">
      <w:pPr>
        <w:jc w:val="both"/>
        <w:rPr>
          <w:rFonts w:ascii="Arial Nova Light" w:hAnsi="Arial Nova Light"/>
          <w:lang w:val="en-US"/>
        </w:rPr>
      </w:pPr>
      <w:r w:rsidRPr="00AB3AEF">
        <w:rPr>
          <w:rFonts w:ascii="Arial Nova Light" w:hAnsi="Arial Nova Light"/>
          <w:lang w:val="en-US"/>
        </w:rPr>
        <w:t xml:space="preserve"> </w:t>
      </w:r>
    </w:p>
    <w:p w14:paraId="6585FC2E" w14:textId="4D3326CD" w:rsidR="009568A2" w:rsidRDefault="009568A2" w:rsidP="009568A2">
      <w:pPr>
        <w:jc w:val="both"/>
        <w:rPr>
          <w:rFonts w:ascii="Arial Nova Light" w:hAnsi="Arial Nova Light" w:cs="Tahoma"/>
          <w:sz w:val="20"/>
          <w:szCs w:val="20"/>
        </w:rPr>
      </w:pPr>
      <w:bookmarkStart w:id="0" w:name="_Hlk100389588"/>
      <w:r>
        <w:rPr>
          <w:rFonts w:ascii="Arial Nova Light" w:hAnsi="Arial Nova Light" w:cs="Tahoma"/>
          <w:sz w:val="20"/>
          <w:szCs w:val="20"/>
        </w:rPr>
        <w:t>Euroflora 2022</w:t>
      </w:r>
      <w:r w:rsidR="00AB3AEF">
        <w:rPr>
          <w:rFonts w:ascii="Arial Nova Light" w:hAnsi="Arial Nova Light" w:cs="Tahoma"/>
          <w:sz w:val="20"/>
          <w:szCs w:val="20"/>
        </w:rPr>
        <w:t xml:space="preserve"> Press Office</w:t>
      </w:r>
    </w:p>
    <w:p w14:paraId="60285F61" w14:textId="77777777" w:rsidR="009568A2" w:rsidRDefault="009568A2" w:rsidP="009568A2">
      <w:pPr>
        <w:jc w:val="both"/>
        <w:rPr>
          <w:rFonts w:ascii="Arial Nova Light" w:hAnsi="Arial Nova Light" w:cs="Tahoma"/>
          <w:sz w:val="20"/>
          <w:szCs w:val="20"/>
        </w:rPr>
      </w:pPr>
      <w:r>
        <w:rPr>
          <w:rFonts w:ascii="Arial Nova Light" w:hAnsi="Arial Nova Light" w:cs="Tahoma"/>
          <w:sz w:val="20"/>
          <w:szCs w:val="20"/>
        </w:rPr>
        <w:t xml:space="preserve">Giusi Feleppa 3357157199 </w:t>
      </w:r>
      <w:hyperlink r:id="rId7" w:history="1">
        <w:r>
          <w:rPr>
            <w:rStyle w:val="Collegamentoipertestuale"/>
            <w:rFonts w:ascii="Arial Nova Light" w:hAnsi="Arial Nova Light" w:cs="Tahoma"/>
            <w:sz w:val="20"/>
            <w:szCs w:val="20"/>
          </w:rPr>
          <w:t>gfeleppa@portoantico.it</w:t>
        </w:r>
      </w:hyperlink>
    </w:p>
    <w:p w14:paraId="07DFF0F2" w14:textId="77777777" w:rsidR="009568A2" w:rsidRDefault="009568A2" w:rsidP="009568A2">
      <w:pPr>
        <w:jc w:val="both"/>
        <w:rPr>
          <w:rFonts w:ascii="Arial Nova Light" w:hAnsi="Arial Nova Light" w:cs="Tahoma"/>
          <w:sz w:val="20"/>
          <w:szCs w:val="20"/>
        </w:rPr>
      </w:pPr>
      <w:r>
        <w:rPr>
          <w:rFonts w:ascii="Arial Nova Light" w:hAnsi="Arial Nova Light" w:cs="Tahoma"/>
          <w:sz w:val="20"/>
          <w:szCs w:val="20"/>
        </w:rPr>
        <w:t xml:space="preserve">Arianna Del Ponte </w:t>
      </w:r>
      <w:bookmarkStart w:id="1" w:name="_Hlk100411014"/>
      <w:r>
        <w:rPr>
          <w:rFonts w:ascii="Arial Nova Light" w:hAnsi="Arial Nova Light" w:cs="Tahoma"/>
          <w:sz w:val="20"/>
          <w:szCs w:val="20"/>
        </w:rPr>
        <w:t>335 7624760</w:t>
      </w:r>
      <w:bookmarkEnd w:id="1"/>
      <w:r>
        <w:rPr>
          <w:rFonts w:ascii="Arial Nova Light" w:hAnsi="Arial Nova Light" w:cs="Tahoma"/>
          <w:sz w:val="20"/>
          <w:szCs w:val="20"/>
        </w:rPr>
        <w:t xml:space="preserve"> </w:t>
      </w:r>
      <w:hyperlink r:id="rId8" w:history="1">
        <w:r>
          <w:rPr>
            <w:rStyle w:val="Collegamentoipertestuale"/>
            <w:rFonts w:ascii="Arial Nova Light" w:hAnsi="Arial Nova Light" w:cs="Tahoma"/>
            <w:sz w:val="20"/>
            <w:szCs w:val="20"/>
          </w:rPr>
          <w:t>comunicazione@portoantico.it</w:t>
        </w:r>
      </w:hyperlink>
      <w:r>
        <w:rPr>
          <w:rFonts w:ascii="Arial Nova Light" w:hAnsi="Arial Nova Light" w:cs="Tahoma"/>
          <w:sz w:val="20"/>
          <w:szCs w:val="20"/>
        </w:rPr>
        <w:t xml:space="preserve"> </w:t>
      </w:r>
    </w:p>
    <w:p w14:paraId="352B2C30" w14:textId="77777777" w:rsidR="009568A2" w:rsidRDefault="009568A2" w:rsidP="009568A2">
      <w:pPr>
        <w:jc w:val="both"/>
        <w:rPr>
          <w:rFonts w:ascii="Arial Nova Light" w:hAnsi="Arial Nova Light" w:cs="Tahoma"/>
          <w:sz w:val="20"/>
          <w:szCs w:val="20"/>
        </w:rPr>
      </w:pPr>
      <w:r>
        <w:rPr>
          <w:rFonts w:ascii="Arial Nova Light" w:hAnsi="Arial Nova Light" w:cs="Tahoma"/>
          <w:sz w:val="20"/>
          <w:szCs w:val="20"/>
        </w:rPr>
        <w:t>Graziella Bonini 3311 704777 ufficiostampa@euroflora.genova.it</w:t>
      </w:r>
    </w:p>
    <w:p w14:paraId="544AF0B9" w14:textId="77777777" w:rsidR="009568A2" w:rsidRDefault="009568A2" w:rsidP="009568A2">
      <w:pPr>
        <w:jc w:val="both"/>
        <w:rPr>
          <w:rFonts w:ascii="Arial Nova Light" w:hAnsi="Arial Nova Light" w:cs="Tahoma"/>
          <w:sz w:val="20"/>
          <w:szCs w:val="20"/>
        </w:rPr>
      </w:pPr>
      <w:r>
        <w:rPr>
          <w:rFonts w:ascii="Arial Nova Light" w:hAnsi="Arial Nova Light" w:cs="Tahoma"/>
          <w:sz w:val="20"/>
          <w:szCs w:val="20"/>
        </w:rPr>
        <w:t xml:space="preserve">Claudia Lupi 348 0463563 </w:t>
      </w:r>
      <w:hyperlink r:id="rId9" w:history="1">
        <w:r>
          <w:rPr>
            <w:rStyle w:val="Collegamentoipertestuale"/>
            <w:rFonts w:ascii="Arial Nova Light" w:hAnsi="Arial Nova Light" w:cs="Tahoma"/>
            <w:sz w:val="20"/>
            <w:szCs w:val="20"/>
          </w:rPr>
          <w:t>ufficiostampa@euroflora.genova.it</w:t>
        </w:r>
      </w:hyperlink>
    </w:p>
    <w:p w14:paraId="5A01C764" w14:textId="77777777" w:rsidR="009568A2" w:rsidRDefault="009568A2" w:rsidP="009568A2">
      <w:pPr>
        <w:jc w:val="both"/>
      </w:pPr>
      <w:r>
        <w:rPr>
          <w:rFonts w:ascii="Arial Nova Light" w:hAnsi="Arial Nova Light" w:cs="Tahoma"/>
          <w:sz w:val="20"/>
          <w:szCs w:val="20"/>
        </w:rPr>
        <w:t xml:space="preserve">Massimo Sorci 335 5699135 </w:t>
      </w:r>
      <w:hyperlink r:id="rId10" w:history="1">
        <w:r>
          <w:rPr>
            <w:rStyle w:val="Collegamentoipertestuale"/>
            <w:rFonts w:ascii="Arial Nova Light" w:hAnsi="Arial Nova Light" w:cs="Tahoma"/>
            <w:sz w:val="20"/>
            <w:szCs w:val="20"/>
          </w:rPr>
          <w:t>ufficiostampa@euroflora.genova.it</w:t>
        </w:r>
      </w:hyperlink>
      <w:bookmarkEnd w:id="0"/>
    </w:p>
    <w:p w14:paraId="29C4D191" w14:textId="77777777" w:rsidR="005C6A83" w:rsidRPr="008243A8" w:rsidRDefault="005C6A83" w:rsidP="008243A8"/>
    <w:sectPr w:rsidR="005C6A83" w:rsidRPr="008243A8" w:rsidSect="00E512E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937CB" w14:textId="77777777" w:rsidR="009E7507" w:rsidRDefault="009E7507" w:rsidP="002E11B0">
      <w:r>
        <w:separator/>
      </w:r>
    </w:p>
  </w:endnote>
  <w:endnote w:type="continuationSeparator" w:id="0">
    <w:p w14:paraId="7628AB25" w14:textId="77777777" w:rsidR="009E7507" w:rsidRDefault="009E7507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B65D" w14:textId="443BFB23" w:rsidR="00E512E9" w:rsidRDefault="00E512E9" w:rsidP="005A4449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222B4763" w14:textId="4AD484FB" w:rsidR="00E512E9" w:rsidRDefault="00E512E9" w:rsidP="00E512E9">
    <w:pPr>
      <w:pStyle w:val="Pidipagina"/>
      <w:framePr w:wrap="none" w:vAnchor="text" w:hAnchor="margin" w:xAlign="right" w:y="1"/>
      <w:ind w:right="360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6CF0DBB9">
          <wp:simplePos x="0" y="0"/>
          <wp:positionH relativeFrom="page">
            <wp:posOffset>2296795</wp:posOffset>
          </wp:positionH>
          <wp:positionV relativeFrom="page">
            <wp:posOffset>8821420</wp:posOffset>
          </wp:positionV>
          <wp:extent cx="4939200" cy="1512000"/>
          <wp:effectExtent l="0" t="0" r="127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92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64FC4" w14:textId="77777777" w:rsidR="009E7507" w:rsidRDefault="009E7507" w:rsidP="002E11B0">
      <w:r>
        <w:separator/>
      </w:r>
    </w:p>
  </w:footnote>
  <w:footnote w:type="continuationSeparator" w:id="0">
    <w:p w14:paraId="40E7F7BC" w14:textId="77777777" w:rsidR="009E7507" w:rsidRDefault="009E7507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10CD2"/>
    <w:rsid w:val="0002471C"/>
    <w:rsid w:val="00063702"/>
    <w:rsid w:val="00064266"/>
    <w:rsid w:val="000D7D8F"/>
    <w:rsid w:val="001A0582"/>
    <w:rsid w:val="001F241E"/>
    <w:rsid w:val="002022D0"/>
    <w:rsid w:val="00217E51"/>
    <w:rsid w:val="00223697"/>
    <w:rsid w:val="00241235"/>
    <w:rsid w:val="00256C2D"/>
    <w:rsid w:val="002628D8"/>
    <w:rsid w:val="002971FE"/>
    <w:rsid w:val="002C78DA"/>
    <w:rsid w:val="002E11B0"/>
    <w:rsid w:val="002E421B"/>
    <w:rsid w:val="0031219C"/>
    <w:rsid w:val="0035060C"/>
    <w:rsid w:val="00373CAC"/>
    <w:rsid w:val="00382E57"/>
    <w:rsid w:val="003A3158"/>
    <w:rsid w:val="003A4A0E"/>
    <w:rsid w:val="003F3507"/>
    <w:rsid w:val="00400852"/>
    <w:rsid w:val="00406223"/>
    <w:rsid w:val="00406426"/>
    <w:rsid w:val="00466D9F"/>
    <w:rsid w:val="00482EBD"/>
    <w:rsid w:val="004A641E"/>
    <w:rsid w:val="00531059"/>
    <w:rsid w:val="00531864"/>
    <w:rsid w:val="0053550B"/>
    <w:rsid w:val="005670D4"/>
    <w:rsid w:val="005808F2"/>
    <w:rsid w:val="005872B5"/>
    <w:rsid w:val="005C6A83"/>
    <w:rsid w:val="005F4C50"/>
    <w:rsid w:val="00611C48"/>
    <w:rsid w:val="006768D2"/>
    <w:rsid w:val="00695A07"/>
    <w:rsid w:val="006C7BFB"/>
    <w:rsid w:val="006F2CF8"/>
    <w:rsid w:val="0074461D"/>
    <w:rsid w:val="00747537"/>
    <w:rsid w:val="00750AA3"/>
    <w:rsid w:val="00752648"/>
    <w:rsid w:val="007A344A"/>
    <w:rsid w:val="007A653C"/>
    <w:rsid w:val="007E536C"/>
    <w:rsid w:val="007E6CAC"/>
    <w:rsid w:val="00814DEC"/>
    <w:rsid w:val="008243A8"/>
    <w:rsid w:val="00854DB6"/>
    <w:rsid w:val="00864C0E"/>
    <w:rsid w:val="008B29C5"/>
    <w:rsid w:val="008E43AC"/>
    <w:rsid w:val="0090173E"/>
    <w:rsid w:val="00922402"/>
    <w:rsid w:val="009528BE"/>
    <w:rsid w:val="009568A2"/>
    <w:rsid w:val="00956F8A"/>
    <w:rsid w:val="00976B52"/>
    <w:rsid w:val="009C0D00"/>
    <w:rsid w:val="009C42D8"/>
    <w:rsid w:val="009E7507"/>
    <w:rsid w:val="009F18C6"/>
    <w:rsid w:val="009F63F6"/>
    <w:rsid w:val="00A05344"/>
    <w:rsid w:val="00A202DC"/>
    <w:rsid w:val="00A2559D"/>
    <w:rsid w:val="00A40677"/>
    <w:rsid w:val="00A4455E"/>
    <w:rsid w:val="00A81368"/>
    <w:rsid w:val="00A81A4A"/>
    <w:rsid w:val="00A9434B"/>
    <w:rsid w:val="00AB3AEF"/>
    <w:rsid w:val="00AF738C"/>
    <w:rsid w:val="00B11834"/>
    <w:rsid w:val="00B27110"/>
    <w:rsid w:val="00B33AF0"/>
    <w:rsid w:val="00B5762A"/>
    <w:rsid w:val="00B7588D"/>
    <w:rsid w:val="00B75C31"/>
    <w:rsid w:val="00B95628"/>
    <w:rsid w:val="00B960BD"/>
    <w:rsid w:val="00BB2384"/>
    <w:rsid w:val="00BF35B9"/>
    <w:rsid w:val="00C331DA"/>
    <w:rsid w:val="00C43C64"/>
    <w:rsid w:val="00CC2289"/>
    <w:rsid w:val="00CF1A14"/>
    <w:rsid w:val="00D104B8"/>
    <w:rsid w:val="00D233DF"/>
    <w:rsid w:val="00D661BE"/>
    <w:rsid w:val="00D8388A"/>
    <w:rsid w:val="00D84D20"/>
    <w:rsid w:val="00DB2504"/>
    <w:rsid w:val="00DC1FFA"/>
    <w:rsid w:val="00DD6252"/>
    <w:rsid w:val="00DE3650"/>
    <w:rsid w:val="00E512E9"/>
    <w:rsid w:val="00EA02F2"/>
    <w:rsid w:val="00F03964"/>
    <w:rsid w:val="00F25263"/>
    <w:rsid w:val="00F56813"/>
    <w:rsid w:val="00F76CF9"/>
    <w:rsid w:val="00F83D6F"/>
    <w:rsid w:val="00F97BE0"/>
    <w:rsid w:val="00FC1FB2"/>
    <w:rsid w:val="00FD6543"/>
    <w:rsid w:val="052C8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customStyle="1" w:styleId="object">
    <w:name w:val="object"/>
    <w:basedOn w:val="Carpredefinitoparagrafo"/>
    <w:rsid w:val="007E536C"/>
  </w:style>
  <w:style w:type="paragraph" w:customStyle="1" w:styleId="Textbody">
    <w:name w:val="Text body"/>
    <w:basedOn w:val="Normale"/>
    <w:rsid w:val="00D233DF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5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portoantico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gfeleppa@portoantico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ufficiostampa@euroflora.genov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stampa@euroflora.genova.it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271</Words>
  <Characters>1615</Characters>
  <Application>Microsoft Office Word</Application>
  <DocSecurity>0</DocSecurity>
  <Lines>89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ROSINA Giacomo</cp:lastModifiedBy>
  <cp:revision>4</cp:revision>
  <cp:lastPrinted>2022-03-18T14:43:00Z</cp:lastPrinted>
  <dcterms:created xsi:type="dcterms:W3CDTF">2022-04-24T09:28:00Z</dcterms:created>
  <dcterms:modified xsi:type="dcterms:W3CDTF">2022-04-24T09:44:00Z</dcterms:modified>
</cp:coreProperties>
</file>